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92" w:rsidRDefault="002D0E92" w:rsidP="00DC4579">
      <w:pPr>
        <w:ind w:firstLine="709"/>
        <w:jc w:val="both"/>
      </w:pPr>
    </w:p>
    <w:p w:rsidR="002D0E92" w:rsidRDefault="002D0E92" w:rsidP="009956CF">
      <w:pPr>
        <w:ind w:firstLine="709"/>
        <w:jc w:val="both"/>
      </w:pPr>
      <w:r>
        <w:t xml:space="preserve">В рамках краевого проекта </w:t>
      </w:r>
      <w:r w:rsidRPr="00BC279A">
        <w:t>«Лучший читающий город, район Кубани»</w:t>
      </w:r>
      <w:r>
        <w:t xml:space="preserve"> библиотека Белореченского городского поселения  приняла участие в акции «Живое слово», направленной на популяризацию поэзии.</w:t>
      </w:r>
    </w:p>
    <w:p w:rsidR="002D0E92" w:rsidRDefault="002D0E92" w:rsidP="00DC4579">
      <w:pPr>
        <w:ind w:firstLine="709"/>
        <w:jc w:val="both"/>
      </w:pPr>
      <w:r w:rsidRPr="007F4137">
        <w:t xml:space="preserve">К </w:t>
      </w:r>
      <w:r>
        <w:t>130-летнему юбилею</w:t>
      </w:r>
      <w:r w:rsidRPr="007F4137">
        <w:t xml:space="preserve"> замечательной русско</w:t>
      </w:r>
      <w:r>
        <w:t>й поэтессы Марины Цветаевой 2 июня был проведен поэтический час</w:t>
      </w:r>
      <w:r w:rsidRPr="007F4137">
        <w:t xml:space="preserve"> «Жизнь в стихах»</w:t>
      </w:r>
      <w:r>
        <w:t xml:space="preserve"> с демонстрацией одноименного слайд фильма. Учащиеся старших классов СОШ 4(старшая группа лагеря дневного пребывания) </w:t>
      </w:r>
      <w:r w:rsidRPr="007F4137">
        <w:t>познакомились с многогр</w:t>
      </w:r>
      <w:r>
        <w:t>анным творческим наследием заме</w:t>
      </w:r>
      <w:r w:rsidRPr="007F4137">
        <w:t>чательной русской поэтессы, посмотрел</w:t>
      </w:r>
      <w:r>
        <w:t>и фрагменты художественных и до</w:t>
      </w:r>
      <w:r w:rsidRPr="007F4137">
        <w:t xml:space="preserve">кументальных фильмов, записи стихов в исполнении известных российских актеров. </w:t>
      </w:r>
    </w:p>
    <w:p w:rsidR="002D0E92" w:rsidRDefault="002D0E92" w:rsidP="00DC4579">
      <w:pPr>
        <w:ind w:firstLine="709"/>
        <w:jc w:val="both"/>
      </w:pPr>
      <w:r>
        <w:t>К мероприятию в читальном зале библиотеки оформлена книжная выставка</w:t>
      </w:r>
      <w:r w:rsidRPr="00DC4579">
        <w:t xml:space="preserve"> «Литератур</w:t>
      </w:r>
      <w:r>
        <w:t xml:space="preserve">ный календарь. Марина Цветаева». Познакомившись с книгами, представленными на выставке, </w:t>
      </w:r>
      <w:r w:rsidRPr="00DC4579">
        <w:t xml:space="preserve">школьники смогли получить </w:t>
      </w:r>
      <w:r>
        <w:t>б</w:t>
      </w:r>
      <w:r w:rsidRPr="007F4137">
        <w:t>олее подробную информацию о</w:t>
      </w:r>
      <w:r>
        <w:t xml:space="preserve"> творчестве поэтессы.</w:t>
      </w:r>
    </w:p>
    <w:p w:rsidR="002D0E92" w:rsidRPr="00BC279A" w:rsidRDefault="002D0E92" w:rsidP="00BC279A">
      <w:bookmarkStart w:id="0" w:name="_GoBack"/>
      <w:bookmarkEnd w:id="0"/>
    </w:p>
    <w:p w:rsidR="002D0E92" w:rsidRDefault="002D0E92" w:rsidP="00BC279A"/>
    <w:sectPr w:rsidR="002D0E92" w:rsidSect="00DC45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2ED"/>
    <w:rsid w:val="002D0E92"/>
    <w:rsid w:val="003A2A4B"/>
    <w:rsid w:val="003A5CBC"/>
    <w:rsid w:val="0053674D"/>
    <w:rsid w:val="007F4137"/>
    <w:rsid w:val="009956CF"/>
    <w:rsid w:val="00BC279A"/>
    <w:rsid w:val="00DC4579"/>
    <w:rsid w:val="00F8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4B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130</Words>
  <Characters>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4</cp:revision>
  <dcterms:created xsi:type="dcterms:W3CDTF">2022-07-15T11:15:00Z</dcterms:created>
  <dcterms:modified xsi:type="dcterms:W3CDTF">2022-07-19T10:12:00Z</dcterms:modified>
</cp:coreProperties>
</file>