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3F" w:rsidRDefault="00017E3F" w:rsidP="00017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E3F" w:rsidRDefault="00017E3F" w:rsidP="00017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библиотек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17E3F" w:rsidRPr="00203A45" w:rsidRDefault="00017E3F" w:rsidP="00017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празднования Дня Петра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017E3F" w:rsidRDefault="00017E3F" w:rsidP="00017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17"/>
        <w:gridCol w:w="2835"/>
        <w:gridCol w:w="3260"/>
        <w:gridCol w:w="2976"/>
        <w:gridCol w:w="3403"/>
        <w:gridCol w:w="1984"/>
      </w:tblGrid>
      <w:tr w:rsidR="00017E3F" w:rsidTr="005A0217">
        <w:tc>
          <w:tcPr>
            <w:tcW w:w="817" w:type="dxa"/>
          </w:tcPr>
          <w:p w:rsidR="00017E3F" w:rsidRPr="00017E3F" w:rsidRDefault="00017E3F" w:rsidP="009F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17E3F" w:rsidRPr="00017E3F" w:rsidRDefault="00017E3F" w:rsidP="009F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260" w:type="dxa"/>
          </w:tcPr>
          <w:p w:rsidR="00017E3F" w:rsidRPr="00017E3F" w:rsidRDefault="00017E3F" w:rsidP="009F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017E3F" w:rsidRPr="00017E3F" w:rsidRDefault="00017E3F" w:rsidP="009F26E2">
            <w:pPr>
              <w:ind w:righ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17E3F" w:rsidRPr="00017E3F" w:rsidRDefault="00017E3F" w:rsidP="009F26E2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017E3F" w:rsidRPr="00017E3F" w:rsidRDefault="00017E3F" w:rsidP="009F26E2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(концерт, музейные экспозиции, литер</w:t>
            </w: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турные чтения и т.д.)</w:t>
            </w:r>
          </w:p>
        </w:tc>
        <w:tc>
          <w:tcPr>
            <w:tcW w:w="3403" w:type="dxa"/>
          </w:tcPr>
          <w:p w:rsidR="00017E3F" w:rsidRPr="00017E3F" w:rsidRDefault="00017E3F" w:rsidP="009F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984" w:type="dxa"/>
          </w:tcPr>
          <w:p w:rsidR="00017E3F" w:rsidRPr="00017E3F" w:rsidRDefault="00017E3F" w:rsidP="009F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</w:t>
            </w: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дение </w:t>
            </w:r>
          </w:p>
          <w:p w:rsidR="00017E3F" w:rsidRPr="00017E3F" w:rsidRDefault="00017E3F" w:rsidP="009F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E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16A70" w:rsidTr="005A0217">
        <w:tc>
          <w:tcPr>
            <w:tcW w:w="817" w:type="dxa"/>
          </w:tcPr>
          <w:p w:rsidR="00616A70" w:rsidRPr="005A0217" w:rsidRDefault="00616A70" w:rsidP="005A021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«Поэмы А.С. Пушкина </w:t>
            </w:r>
          </w:p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«Полтава» и </w:t>
            </w:r>
          </w:p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«Медный всадник» </w:t>
            </w:r>
          </w:p>
        </w:tc>
        <w:tc>
          <w:tcPr>
            <w:tcW w:w="3260" w:type="dxa"/>
          </w:tcPr>
          <w:p w:rsidR="00616A70" w:rsidRPr="005A0217" w:rsidRDefault="00616A70" w:rsidP="005A02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РМБУ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616A70" w:rsidRPr="005A0217" w:rsidRDefault="00616A70" w:rsidP="005A0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 библиотека</w:t>
            </w:r>
          </w:p>
          <w:p w:rsidR="00616A70" w:rsidRPr="005A0217" w:rsidRDefault="00616A70" w:rsidP="005A02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Белореченск</w:t>
            </w:r>
          </w:p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sz w:val="24"/>
                <w:szCs w:val="24"/>
              </w:rPr>
              <w:t>ул.40 лет Октября,33</w:t>
            </w:r>
          </w:p>
        </w:tc>
        <w:tc>
          <w:tcPr>
            <w:tcW w:w="2976" w:type="dxa"/>
          </w:tcPr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3403" w:type="dxa"/>
          </w:tcPr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Мероприятие выявляет знания читателей  по ист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рии и литературе, а также мотивирует расширению кругозора по данной теме</w:t>
            </w:r>
          </w:p>
        </w:tc>
        <w:tc>
          <w:tcPr>
            <w:tcW w:w="1984" w:type="dxa"/>
          </w:tcPr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Бадьянова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</w:tc>
      </w:tr>
      <w:tr w:rsidR="00616A70" w:rsidTr="005A0217">
        <w:tc>
          <w:tcPr>
            <w:tcW w:w="817" w:type="dxa"/>
          </w:tcPr>
          <w:p w:rsidR="00616A70" w:rsidRPr="005A0217" w:rsidRDefault="00616A70" w:rsidP="005A0217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тебя, Петра твор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нье!» </w:t>
            </w:r>
          </w:p>
        </w:tc>
        <w:tc>
          <w:tcPr>
            <w:tcW w:w="3260" w:type="dxa"/>
          </w:tcPr>
          <w:p w:rsidR="00616A70" w:rsidRPr="005A0217" w:rsidRDefault="00616A70" w:rsidP="005A02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РМБУ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616A70" w:rsidRPr="005A0217" w:rsidRDefault="00616A70" w:rsidP="005A0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 библиотека</w:t>
            </w:r>
          </w:p>
          <w:p w:rsidR="00616A70" w:rsidRPr="005A0217" w:rsidRDefault="00616A70" w:rsidP="005A02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Белореченск</w:t>
            </w:r>
          </w:p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sz w:val="24"/>
                <w:szCs w:val="24"/>
              </w:rPr>
              <w:t>ул.40 лет Октября,33</w:t>
            </w:r>
          </w:p>
        </w:tc>
        <w:tc>
          <w:tcPr>
            <w:tcW w:w="2976" w:type="dxa"/>
          </w:tcPr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403" w:type="dxa"/>
          </w:tcPr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Цель мероприятия - зн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комство с культурно-историческим наследием Санкт-Петербурга</w:t>
            </w:r>
          </w:p>
        </w:tc>
        <w:tc>
          <w:tcPr>
            <w:tcW w:w="1984" w:type="dxa"/>
          </w:tcPr>
          <w:p w:rsidR="00616A70" w:rsidRPr="005A0217" w:rsidRDefault="00616A70" w:rsidP="005A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Бадьянова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царь и реформатор»</w:t>
            </w:r>
          </w:p>
        </w:tc>
        <w:tc>
          <w:tcPr>
            <w:tcW w:w="3260" w:type="dxa"/>
          </w:tcPr>
          <w:p w:rsidR="003D47C6" w:rsidRPr="003D47C6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РМБУ </w:t>
            </w:r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3D47C6" w:rsidRPr="003D47C6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Передвижной фонд</w:t>
            </w:r>
          </w:p>
        </w:tc>
        <w:tc>
          <w:tcPr>
            <w:tcW w:w="2976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экскурс</w:t>
            </w:r>
          </w:p>
        </w:tc>
        <w:tc>
          <w:tcPr>
            <w:tcW w:w="3403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важных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этапах Российского Императора, его роли в реформировании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</w:t>
            </w:r>
          </w:p>
        </w:tc>
        <w:tc>
          <w:tcPr>
            <w:tcW w:w="1984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 «Пётр I – имя России»</w:t>
            </w:r>
          </w:p>
        </w:tc>
        <w:tc>
          <w:tcPr>
            <w:tcW w:w="3260" w:type="dxa"/>
          </w:tcPr>
          <w:p w:rsidR="003D47C6" w:rsidRPr="003D47C6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РМБУ </w:t>
            </w:r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3D47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Передвижной фонд</w:t>
            </w:r>
          </w:p>
        </w:tc>
        <w:tc>
          <w:tcPr>
            <w:tcW w:w="2976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Цикл книжно-иллюстративных выставок, тематических полок,  </w:t>
            </w:r>
          </w:p>
        </w:tc>
        <w:tc>
          <w:tcPr>
            <w:tcW w:w="3403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Книжная выставка о жизни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</w:p>
        </w:tc>
        <w:tc>
          <w:tcPr>
            <w:tcW w:w="1984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Пётр </w:t>
            </w:r>
            <w:r w:rsidRPr="005A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РМБУ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A0217">
              <w:rPr>
                <w:rFonts w:ascii="Times New Roman" w:eastAsia="Calibri" w:hAnsi="Times New Roman" w:cs="Times New Roman"/>
                <w:sz w:val="24"/>
                <w:szCs w:val="24"/>
              </w:rPr>
              <w:t>енина,85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Книжная выставка о жизни и славных делах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«Эпоха славных дел»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РМБУ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Белореченская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центральная библиотека»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5A0217">
              <w:rPr>
                <w:rFonts w:ascii="Times New Roman" w:eastAsia="Calibri" w:hAnsi="Times New Roman" w:cs="Times New Roman"/>
                <w:sz w:val="24"/>
                <w:szCs w:val="24"/>
              </w:rPr>
              <w:t>енина,85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Час истории, который расскажет читателям об истории России, эпохе 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 и его делах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«Великий государь великого государства»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г. Белореченск, ул. 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,1А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Книжная выставка о жизни и славных делах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«То академик, то герой, то мореплаватель, то плотник - первый император великой России Пётр </w:t>
            </w:r>
            <w:r w:rsidRPr="005A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МЦБ детская библиотека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г. Белореченск, ул. 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,1А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экскурс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Интересные факты о детских и юношеских годах будущего императора, его личной жизни, о Петре I как основателе Российского флота и города на Неве – Санкт-Петербурга. О государственных преобразованиях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 период его правления, а также о военных походах и победах русской армии под командованием Петра.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Нестерова С.В.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«Великие имена России. Петр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ервый»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БГП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елореченск</w:t>
            </w:r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обеды, 172А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Мероприятие направл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но на освещение ва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нейших событий Ро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сийской истории, св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занных с деятельностью 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 и их отражению в отечестве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ной литературе и кин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матографии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«Пётр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ервый в литер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турных произведениях»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БГП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bookmarkStart w:id="0" w:name="_GoBack"/>
            <w:bookmarkEnd w:id="0"/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елореченск</w:t>
            </w:r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обеды, 172А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 - популяризация литературных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ний,рассказывающих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о личности и деятельности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ервого.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135"/>
            </w:tblGrid>
            <w:tr w:rsidR="003D47C6" w:rsidRPr="005A0217" w:rsidTr="009F26E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D47C6" w:rsidRPr="005A0217" w:rsidRDefault="003D47C6" w:rsidP="003D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90" w:type="dxa"/>
                  <w:vAlign w:val="center"/>
                  <w:hideMark/>
                </w:tcPr>
                <w:p w:rsidR="003D47C6" w:rsidRPr="005A0217" w:rsidRDefault="003D47C6" w:rsidP="003D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«Великие имена России. </w:t>
                  </w:r>
                </w:p>
                <w:p w:rsidR="003D47C6" w:rsidRPr="005A0217" w:rsidRDefault="003D47C6" w:rsidP="003D47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Пётр</w:t>
                  </w:r>
                  <w:proofErr w:type="gramStart"/>
                  <w:r w:rsidRPr="005A0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5A02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ервый»</w:t>
                  </w:r>
                </w:p>
              </w:tc>
            </w:tr>
          </w:tbl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«библиотека БГП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Структурное подразделение городской библиотеки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елореченск</w:t>
            </w: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расная, 27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 истории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можно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познакомиться с интересными фактами из жизни русского императора, с историей государственных преобразований, которые произошли в период его правления, будет рассказано о военных походах и победах под командованием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Петра 1.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Москалева Е.В.,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структурным подразделением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«Образ Петра Великого в скульптуре и живописи. Император. Реформатор. Человек»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«Библиотека Первомайского сельского поселения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Первомайская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ервомайский,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оветская, 2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Выставка рассказывает о Петре Великом языком скульптуры и живописи.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Другова С.Ю.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«Многогранная личность Петра </w:t>
            </w:r>
            <w:r w:rsidRPr="005A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«Библиотека Первомайского сельского поселения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омсомольский, ул.Яровая, 21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рассказывает о жизни и достижениях Петра </w:t>
            </w:r>
            <w:r w:rsidRPr="005A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«Люблю тебя, Петра творенье…»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«Библиотека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Кубанская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убанский, ул.Школьная, 9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Презентация об истории  Санкт-Петербурга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читателей с историей строительства северной столицы нашей страны посредством 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слайд-обзора</w:t>
            </w:r>
            <w:proofErr w:type="spellEnd"/>
            <w:proofErr w:type="gramEnd"/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Заведующая Кубанской сельской библиотекой Калинина Л.Н.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«Великие имена России. Пётр I»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«Библиотека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Кубанская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убанский, ул.Школьная, 9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Историческая игра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игр познакомить детей с эпохой Петра 1, с понятием «потехи»   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Заведующая Кубанской сельской библиотекой Калинина Л.Н.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«Что я знаю о Петре I»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«Библиотека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района»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Кубанская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убанский, ул.Школьная, 9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Онлайн-тест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Подписчикам предлагается ответить на вопросы 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петровской эпохе, узнать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насколько хорошо она им знакома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Кубанской сельской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библиотекой Калинина Л.Н.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«Люблю тебя, Петра творенье!»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шехская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ул.Мира,25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Видео-презентация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Обзорная презентация по г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анкт-Петербургу.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«Первый император Российский»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Пшехская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шехская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ул.Мира,25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Рассказ о жизни и достижениях первого российского императора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Великий государь  великого государства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«Библиотека Рязанского сельского поселения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язанская,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ервомайская, 106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книги, иллюстрации, цитаты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Эпоха славных дел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«Библиотека Рязанского сельского поселения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язанская,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ервомайская, 106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Подробный рассказ о Петре 1 и его реформах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Когда Пётр Великий был маленьким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«Библиотека Рязанского сельского поселения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язанская,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ервомайская, 106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Час любознательного чтения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Детям рассказывается о детстве Петра Великого, зачитываются интересные моменты из его биографии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То академик, то герой, то мореплаватель, то плотник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«Библиотека Рязанского сельского поселения </w:t>
            </w: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района»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язанская,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ервомайская, 106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В увлекательной форме показывается и рассказывается о жизни и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Петра 1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Мамулашвили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«Великий царь и реформатор»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с/библиотека МБУ «Библиотека Рязанского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окин Первый,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озиционная, 50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о важных этапах жизни Российского Императора, его роли в реформировании государства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«Личность Петра в истории России»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с/библиотека МБУ «Библиотека Рязанского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окин Первый,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озиционная, 50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3403" w:type="dxa"/>
          </w:tcPr>
          <w:p w:rsid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О жизни и деятельности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Петра 1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«Пётр Великий – личность и эпоха»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с/библиотека МБУ «Библиотека Рязанского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окин Первый,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озиционная, 50</w:t>
            </w:r>
          </w:p>
        </w:tc>
        <w:tc>
          <w:tcPr>
            <w:tcW w:w="2976" w:type="dxa"/>
          </w:tcPr>
          <w:p w:rsidR="003D47C6" w:rsidRPr="005A0217" w:rsidRDefault="0089169B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C6" w:rsidRPr="005A0217">
              <w:rPr>
                <w:rFonts w:ascii="Times New Roman" w:hAnsi="Times New Roman" w:cs="Times New Roman"/>
                <w:sz w:val="24"/>
                <w:szCs w:val="24"/>
              </w:rPr>
              <w:t>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презентация расскажет о биографии последнего царя всея Руси: его семье, детстве, личной жизни, правлении и реформах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«Медный всадник»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Новоалексеевская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овоалексеевское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ул.Красная, 19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Литературный обзор на тему поэмы А.С.Пушкина</w:t>
            </w:r>
            <w:r w:rsidR="0089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«Медный всадник»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На литературном вечере - обзоре библиотекарь вместе с читателями обсуждает поэму А.С.Пушкина «Медный всадник».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Великий город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монументальный медный памятник Петру 1, наводнение в городе… 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 Скорикова А.Н.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«Люблю тебя, Петра творенье!»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Новоалексеевская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овоалексеевское</w:t>
            </w:r>
            <w:proofErr w:type="spell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ул.Красная, 19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Слайд- обзор по городу Санкт-Петербургу.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Петербург, один из красивейших городов мира сам по себе является одним большим архитектурным памятником. Видео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по архитектурным достопримечательностям города проведет для читателей 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Новоалексеевской сельской библиотеки.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библиотекой Скорикова А.Н.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«Землю русскую 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прославивший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ервомайская, 8А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Слайд-обзор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 с  историей России, жизнью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ервого, объяснит, почему его назвали Великим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МБУ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«Великие имена России. Петр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ервый»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ервомайская, 8А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Материалы, представленные на выставке, покажут всю историю времен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ервого, его достижениях и реформах. На выставке также будет представлена художественная литература, события в которых происходят во времена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ервого 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МБУ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«Первый император великой России»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кольное, ул.Красная, 17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материалы, которые познакомят пользователей с  историей России, жизнью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 и его великими деяниями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Школьненской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«Эпоха славных дел»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Школьненская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proofErr w:type="gram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кольное, ул.Красная, 17</w:t>
            </w:r>
          </w:p>
        </w:tc>
        <w:tc>
          <w:tcPr>
            <w:tcW w:w="2976" w:type="dxa"/>
          </w:tcPr>
          <w:p w:rsidR="003D47C6" w:rsidRPr="005A0217" w:rsidRDefault="0089169B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C6" w:rsidRPr="005A0217">
              <w:rPr>
                <w:rFonts w:ascii="Times New Roman" w:hAnsi="Times New Roman" w:cs="Times New Roman"/>
                <w:sz w:val="24"/>
                <w:szCs w:val="24"/>
              </w:rPr>
              <w:t>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реформам Петра Великого, истории России времен правления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Школьненской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государь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великого государства»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«Библиотека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жный,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ентральная, 28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Исторический час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празднования в </w:t>
            </w:r>
            <w:r w:rsidRPr="005A0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Российской Федерации 350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Петра 1 в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Южненской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сельской библиотеке пройдет исторический час,  где учащимся будет рассказано о жизни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Великого государя. 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Дидяева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6" w:rsidTr="00A65809">
        <w:trPr>
          <w:trHeight w:val="1749"/>
        </w:trPr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«Колесо истории»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жный,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5A02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ентральная, 28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Историко-познавательная игра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Будет проведена познавательная игра, чтобы проверить знание участников 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C6" w:rsidTr="00A65809">
        <w:trPr>
          <w:trHeight w:val="1749"/>
        </w:trPr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«Великий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Пётр I»</w:t>
            </w:r>
          </w:p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3D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D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аречный, ул.Комарова,125</w:t>
            </w:r>
          </w:p>
        </w:tc>
        <w:tc>
          <w:tcPr>
            <w:tcW w:w="2976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403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В библиотеке планируется провести мероприятие для детей и подростков, на котором юные читатели подробно познакомятся с жизнью Петра Великого, его реформах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и времени правления великого Государя</w:t>
            </w:r>
          </w:p>
        </w:tc>
        <w:tc>
          <w:tcPr>
            <w:tcW w:w="1984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Серикова Е.</w:t>
            </w:r>
            <w:proofErr w:type="gramStart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D47C6" w:rsidTr="00A65809">
        <w:trPr>
          <w:trHeight w:val="1749"/>
        </w:trPr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3D47C6" w:rsidRDefault="003D47C6" w:rsidP="003D4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"Путь  Петра  Великого"</w:t>
            </w:r>
          </w:p>
        </w:tc>
        <w:tc>
          <w:tcPr>
            <w:tcW w:w="3260" w:type="dxa"/>
          </w:tcPr>
          <w:p w:rsidR="003D47C6" w:rsidRPr="00CD5DA0" w:rsidRDefault="003D47C6" w:rsidP="00CD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CD5DA0" w:rsidRPr="00CD5DA0" w:rsidRDefault="003D47C6" w:rsidP="00CD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DA0" w:rsidRPr="00CD5DA0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="00CD5DA0" w:rsidRPr="00CD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DA0"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CD5DA0"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CD5DA0"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еликовечное</w:t>
            </w:r>
            <w:proofErr w:type="spellEnd"/>
            <w:r w:rsidR="00CD5DA0"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D47C6" w:rsidRPr="00CD5DA0" w:rsidRDefault="00CD5DA0" w:rsidP="00CD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50</w:t>
            </w:r>
          </w:p>
        </w:tc>
        <w:tc>
          <w:tcPr>
            <w:tcW w:w="2976" w:type="dxa"/>
          </w:tcPr>
          <w:p w:rsidR="003D47C6" w:rsidRPr="003D47C6" w:rsidRDefault="00CD5DA0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47C6" w:rsidRPr="003D47C6">
              <w:rPr>
                <w:rFonts w:ascii="Times New Roman" w:hAnsi="Times New Roman" w:cs="Times New Roman"/>
                <w:sz w:val="24"/>
                <w:szCs w:val="24"/>
              </w:rPr>
              <w:t>сторический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7C6"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 экскурс</w:t>
            </w:r>
          </w:p>
        </w:tc>
        <w:tc>
          <w:tcPr>
            <w:tcW w:w="3403" w:type="dxa"/>
          </w:tcPr>
          <w:p w:rsidR="003D47C6" w:rsidRPr="003D47C6" w:rsidRDefault="00CD5DA0" w:rsidP="00CD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жизнью Петра Великого, его </w:t>
            </w:r>
            <w:proofErr w:type="gramStart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реформах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и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D47C6" w:rsidTr="00A65809">
        <w:trPr>
          <w:trHeight w:val="1749"/>
        </w:trPr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"Нам завещано Петром...»</w:t>
            </w:r>
          </w:p>
        </w:tc>
        <w:tc>
          <w:tcPr>
            <w:tcW w:w="3260" w:type="dxa"/>
          </w:tcPr>
          <w:p w:rsidR="00CD5DA0" w:rsidRPr="00CD5DA0" w:rsidRDefault="00CD5DA0" w:rsidP="00CD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CD5DA0" w:rsidRPr="00CD5DA0" w:rsidRDefault="00CD5DA0" w:rsidP="00CD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еликовечное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D47C6" w:rsidRPr="003D47C6" w:rsidRDefault="00CD5DA0" w:rsidP="00CD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50</w:t>
            </w:r>
          </w:p>
        </w:tc>
        <w:tc>
          <w:tcPr>
            <w:tcW w:w="2976" w:type="dxa"/>
          </w:tcPr>
          <w:p w:rsidR="003D47C6" w:rsidRPr="003D47C6" w:rsidRDefault="00CD5DA0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47C6" w:rsidRPr="003D47C6">
              <w:rPr>
                <w:rFonts w:ascii="Times New Roman" w:hAnsi="Times New Roman" w:cs="Times New Roman"/>
                <w:sz w:val="24"/>
                <w:szCs w:val="24"/>
              </w:rPr>
              <w:t>нижная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7C6"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3403" w:type="dxa"/>
          </w:tcPr>
          <w:p w:rsidR="003D47C6" w:rsidRPr="003D47C6" w:rsidRDefault="00CD5DA0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На 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книги, иллюстрации, цитаты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деятельности Петра 1</w:t>
            </w:r>
          </w:p>
        </w:tc>
        <w:tc>
          <w:tcPr>
            <w:tcW w:w="1984" w:type="dxa"/>
          </w:tcPr>
          <w:p w:rsidR="003D47C6" w:rsidRPr="003D47C6" w:rsidRDefault="003D47C6" w:rsidP="003D47C6">
            <w:pPr>
              <w:rPr>
                <w:sz w:val="24"/>
                <w:szCs w:val="24"/>
              </w:rPr>
            </w:pPr>
            <w:proofErr w:type="spellStart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D47C6" w:rsidTr="00A65809">
        <w:trPr>
          <w:trHeight w:val="1749"/>
        </w:trPr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"Гордимся именем твоим!"</w:t>
            </w:r>
          </w:p>
        </w:tc>
        <w:tc>
          <w:tcPr>
            <w:tcW w:w="3260" w:type="dxa"/>
          </w:tcPr>
          <w:p w:rsidR="00CD5DA0" w:rsidRPr="00CD5DA0" w:rsidRDefault="00CD5DA0" w:rsidP="00CD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CD5DA0" w:rsidRPr="00CD5DA0" w:rsidRDefault="00CD5DA0" w:rsidP="00CD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еликовечное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D47C6" w:rsidRPr="003D47C6" w:rsidRDefault="00CD5DA0" w:rsidP="00CD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50</w:t>
            </w:r>
          </w:p>
        </w:tc>
        <w:tc>
          <w:tcPr>
            <w:tcW w:w="2976" w:type="dxa"/>
          </w:tcPr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3403" w:type="dxa"/>
          </w:tcPr>
          <w:p w:rsidR="003D47C6" w:rsidRPr="003D47C6" w:rsidRDefault="00CD5DA0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 читателей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наследием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досталось Государству Российском после правления Петра 1</w:t>
            </w:r>
          </w:p>
        </w:tc>
        <w:tc>
          <w:tcPr>
            <w:tcW w:w="1984" w:type="dxa"/>
          </w:tcPr>
          <w:p w:rsidR="003D47C6" w:rsidRPr="003D47C6" w:rsidRDefault="003D47C6" w:rsidP="003D47C6">
            <w:pPr>
              <w:rPr>
                <w:sz w:val="24"/>
                <w:szCs w:val="24"/>
              </w:rPr>
            </w:pPr>
            <w:proofErr w:type="spellStart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D47C6" w:rsidTr="00A65809">
        <w:trPr>
          <w:trHeight w:val="1749"/>
        </w:trPr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3D47C6" w:rsidRDefault="003D47C6" w:rsidP="003D4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«Морское наследие </w:t>
            </w:r>
          </w:p>
          <w:p w:rsidR="003D47C6" w:rsidRPr="003D47C6" w:rsidRDefault="003D47C6" w:rsidP="003D4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Петра Великого" </w:t>
            </w:r>
          </w:p>
          <w:p w:rsidR="003D47C6" w:rsidRPr="003D47C6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DA0" w:rsidRPr="00CD5DA0" w:rsidRDefault="00CD5DA0" w:rsidP="00CD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CD5DA0" w:rsidRPr="00CD5DA0" w:rsidRDefault="00CD5DA0" w:rsidP="00CD5D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>с\б</w:t>
            </w:r>
            <w:proofErr w:type="spellEnd"/>
            <w:r w:rsidRPr="00CD5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еликовечное</w:t>
            </w:r>
            <w:proofErr w:type="spell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D47C6" w:rsidRPr="003D47C6" w:rsidRDefault="00CD5DA0" w:rsidP="00CD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CD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50</w:t>
            </w:r>
          </w:p>
        </w:tc>
        <w:tc>
          <w:tcPr>
            <w:tcW w:w="2976" w:type="dxa"/>
          </w:tcPr>
          <w:p w:rsidR="003D47C6" w:rsidRPr="003D47C6" w:rsidRDefault="00CD5DA0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C6" w:rsidRPr="003D47C6">
              <w:rPr>
                <w:rFonts w:ascii="Times New Roman" w:hAnsi="Times New Roman" w:cs="Times New Roman"/>
                <w:sz w:val="24"/>
                <w:szCs w:val="24"/>
              </w:rPr>
              <w:t>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3D47C6" w:rsidRPr="003D47C6" w:rsidRDefault="00CD5DA0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становлении балтийского флота во времена Петра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</w:p>
        </w:tc>
        <w:tc>
          <w:tcPr>
            <w:tcW w:w="1984" w:type="dxa"/>
          </w:tcPr>
          <w:p w:rsidR="003D47C6" w:rsidRPr="003D47C6" w:rsidRDefault="003D47C6" w:rsidP="003D47C6">
            <w:pPr>
              <w:rPr>
                <w:sz w:val="24"/>
                <w:szCs w:val="24"/>
              </w:rPr>
            </w:pPr>
            <w:proofErr w:type="spellStart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3D47C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Великие имена Росси: Петр 1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Черниговского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proofErr w:type="gram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олодежная </w:t>
            </w:r>
            <w:proofErr w:type="spell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олодежный,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б/</w:t>
            </w:r>
            <w:proofErr w:type="spell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A02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сторический час,  где будет рассказано о жизни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Великого государя.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Знакомство с эпохой Петра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Черниговского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ерниговская, </w:t>
            </w:r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60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посвящен, истории России времен правления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3D47C6" w:rsidTr="005A0217">
        <w:tc>
          <w:tcPr>
            <w:tcW w:w="817" w:type="dxa"/>
          </w:tcPr>
          <w:p w:rsidR="003D47C6" w:rsidRPr="005A0217" w:rsidRDefault="003D47C6" w:rsidP="003D47C6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Петр 1 и его реформы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Черниговского сельского поселения </w:t>
            </w:r>
            <w:proofErr w:type="spell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Белореченского</w:t>
            </w:r>
            <w:proofErr w:type="spellEnd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Гурийская </w:t>
            </w:r>
            <w:proofErr w:type="spellStart"/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  <w:proofErr w:type="spellEnd"/>
          </w:p>
          <w:p w:rsidR="003D47C6" w:rsidRPr="005A0217" w:rsidRDefault="003D47C6" w:rsidP="003D47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A0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урийская, л.Школьная,25</w:t>
            </w:r>
          </w:p>
        </w:tc>
        <w:tc>
          <w:tcPr>
            <w:tcW w:w="2976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403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реформам Петра Великого, истории России времен правления Петра</w:t>
            </w:r>
            <w:proofErr w:type="gramStart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ервого</w:t>
            </w:r>
          </w:p>
        </w:tc>
        <w:tc>
          <w:tcPr>
            <w:tcW w:w="1984" w:type="dxa"/>
          </w:tcPr>
          <w:p w:rsidR="003D47C6" w:rsidRPr="005A0217" w:rsidRDefault="003D47C6" w:rsidP="003D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17">
              <w:rPr>
                <w:rFonts w:ascii="Times New Roman" w:hAnsi="Times New Roman" w:cs="Times New Roman"/>
                <w:sz w:val="24"/>
                <w:szCs w:val="24"/>
              </w:rPr>
              <w:t>Лященко О.В.</w:t>
            </w:r>
          </w:p>
        </w:tc>
      </w:tr>
    </w:tbl>
    <w:p w:rsidR="00017E3F" w:rsidRDefault="00017E3F" w:rsidP="00017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DA0" w:rsidRDefault="00CD5DA0" w:rsidP="00017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DA0" w:rsidRDefault="00CD5DA0" w:rsidP="00017E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701"/>
        <w:gridCol w:w="3235"/>
        <w:gridCol w:w="1701"/>
        <w:gridCol w:w="2551"/>
        <w:gridCol w:w="1559"/>
        <w:gridCol w:w="2552"/>
        <w:gridCol w:w="2693"/>
      </w:tblGrid>
      <w:tr w:rsidR="00017E3F" w:rsidTr="009F26E2">
        <w:tc>
          <w:tcPr>
            <w:tcW w:w="701" w:type="dxa"/>
          </w:tcPr>
          <w:p w:rsidR="00017E3F" w:rsidRDefault="00017E3F" w:rsidP="009F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5" w:type="dxa"/>
          </w:tcPr>
          <w:p w:rsidR="00017E3F" w:rsidRDefault="00017E3F" w:rsidP="009F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мероприятий</w:t>
            </w:r>
          </w:p>
        </w:tc>
        <w:tc>
          <w:tcPr>
            <w:tcW w:w="1701" w:type="dxa"/>
          </w:tcPr>
          <w:p w:rsidR="00017E3F" w:rsidRDefault="00017E3F" w:rsidP="009F26E2">
            <w:pPr>
              <w:ind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</w:p>
        </w:tc>
        <w:tc>
          <w:tcPr>
            <w:tcW w:w="2551" w:type="dxa"/>
          </w:tcPr>
          <w:p w:rsidR="00017E3F" w:rsidRDefault="00017E3F" w:rsidP="009F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1559" w:type="dxa"/>
          </w:tcPr>
          <w:p w:rsidR="00017E3F" w:rsidRDefault="00017E3F" w:rsidP="009F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2552" w:type="dxa"/>
          </w:tcPr>
          <w:p w:rsidR="00017E3F" w:rsidRDefault="00017E3F" w:rsidP="009F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693" w:type="dxa"/>
          </w:tcPr>
          <w:p w:rsidR="00017E3F" w:rsidRDefault="00017E3F" w:rsidP="009F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Театрально-концертные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</w:tr>
      <w:tr w:rsidR="00017E3F" w:rsidTr="009F26E2">
        <w:tc>
          <w:tcPr>
            <w:tcW w:w="701" w:type="dxa"/>
          </w:tcPr>
          <w:p w:rsidR="00017E3F" w:rsidRDefault="00017E3F" w:rsidP="009F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5" w:type="dxa"/>
          </w:tcPr>
          <w:p w:rsidR="00017E3F" w:rsidRDefault="00017E3F" w:rsidP="009F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7E3F" w:rsidRDefault="00017E3F" w:rsidP="009F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7E3F" w:rsidRDefault="00017E3F" w:rsidP="009F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7E3F" w:rsidRDefault="00017E3F" w:rsidP="009F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17E3F" w:rsidRDefault="00CD5DA0" w:rsidP="009F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017E3F" w:rsidRDefault="00017E3F" w:rsidP="009F2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E3F" w:rsidRDefault="00017E3F" w:rsidP="00017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E3F" w:rsidRDefault="00017E3F" w:rsidP="00017E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E3F" w:rsidRPr="00203A45" w:rsidRDefault="00017E3F" w:rsidP="00017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сотовый</w:t>
      </w:r>
      <w:r w:rsidR="00A6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ответственного</w:t>
      </w:r>
      <w:r w:rsidR="00A6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заполнение таблицы</w:t>
      </w:r>
      <w:r w:rsidR="00A65809">
        <w:rPr>
          <w:rFonts w:ascii="Times New Roman" w:hAnsi="Times New Roman" w:cs="Times New Roman"/>
          <w:sz w:val="28"/>
          <w:szCs w:val="28"/>
        </w:rPr>
        <w:t xml:space="preserve">         Коноплина В.Г.  8(918)3628970</w:t>
      </w:r>
    </w:p>
    <w:p w:rsidR="0089588E" w:rsidRDefault="0089588E"/>
    <w:sectPr w:rsidR="0089588E" w:rsidSect="008C1AA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2412"/>
    <w:multiLevelType w:val="hybridMultilevel"/>
    <w:tmpl w:val="14848C90"/>
    <w:lvl w:ilvl="0" w:tplc="77461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5995"/>
    <w:multiLevelType w:val="hybridMultilevel"/>
    <w:tmpl w:val="FAC2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7E3F"/>
    <w:rsid w:val="00017E3F"/>
    <w:rsid w:val="003071DA"/>
    <w:rsid w:val="003D47C6"/>
    <w:rsid w:val="004D55C6"/>
    <w:rsid w:val="005A0217"/>
    <w:rsid w:val="00616A70"/>
    <w:rsid w:val="006D7477"/>
    <w:rsid w:val="0089169B"/>
    <w:rsid w:val="0089588E"/>
    <w:rsid w:val="00A65809"/>
    <w:rsid w:val="00CD5DA0"/>
    <w:rsid w:val="00F8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3F"/>
  </w:style>
  <w:style w:type="paragraph" w:styleId="1">
    <w:name w:val="heading 1"/>
    <w:basedOn w:val="a"/>
    <w:next w:val="a"/>
    <w:link w:val="10"/>
    <w:uiPriority w:val="9"/>
    <w:qFormat/>
    <w:rsid w:val="006D7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7E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74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7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5759-0026-4672-B129-02386B6E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2020-09-09T07:14:00Z</dcterms:created>
  <dcterms:modified xsi:type="dcterms:W3CDTF">2020-09-09T12:18:00Z</dcterms:modified>
</cp:coreProperties>
</file>